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C1" w:rsidRDefault="007150C1" w:rsidP="007150C1"/>
    <w:p w:rsidR="007150C1" w:rsidRPr="007150C1" w:rsidRDefault="007150C1" w:rsidP="007150C1">
      <w:pPr>
        <w:spacing w:line="480" w:lineRule="auto"/>
        <w:rPr>
          <w:rFonts w:ascii="Times New Roman" w:hAnsi="Times New Roman" w:cs="Times New Roman"/>
          <w:sz w:val="24"/>
          <w:szCs w:val="24"/>
        </w:rPr>
      </w:pPr>
      <w:r w:rsidRPr="007150C1">
        <w:rPr>
          <w:rFonts w:ascii="Times New Roman" w:hAnsi="Times New Roman" w:cs="Times New Roman"/>
          <w:sz w:val="24"/>
          <w:szCs w:val="24"/>
        </w:rPr>
        <w:t>It will be our wish and purpose that the processes of peace, when they are begun, shall be absolutely open and th</w:t>
      </w:r>
      <w:bookmarkStart w:id="0" w:name="_GoBack"/>
      <w:bookmarkEnd w:id="0"/>
      <w:r w:rsidRPr="007150C1">
        <w:rPr>
          <w:rFonts w:ascii="Times New Roman" w:hAnsi="Times New Roman" w:cs="Times New Roman"/>
          <w:sz w:val="24"/>
          <w:szCs w:val="24"/>
        </w:rPr>
        <w:t>at they shall involve and permit henceforth no secret understandings of any kind. The day of conquest and aggrandizement is gone by; so is also the day of secret covenants entered into in the interest of particular governments and likely at some unlooked-for moment to upset the peace of the world. It is this happy fact, now clear to the view of every public man whose thoughts do not still linger in an age that is dead and gone, which makes it possible for every nation whose purposes are consistent with justice and the peace of the world to avow nor or at any other time the objects it has in view.</w:t>
      </w:r>
    </w:p>
    <w:p w:rsidR="007150C1" w:rsidRDefault="007150C1" w:rsidP="007150C1"/>
    <w:p w:rsidR="006C2A5D" w:rsidRDefault="007150C1"/>
    <w:sectPr w:rsidR="006C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C6"/>
    <w:rsid w:val="00181BB0"/>
    <w:rsid w:val="007150C1"/>
    <w:rsid w:val="00A43609"/>
    <w:rsid w:val="00D7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2013-03-22T16:29:00Z</dcterms:created>
  <dcterms:modified xsi:type="dcterms:W3CDTF">2013-03-22T16:36:00Z</dcterms:modified>
</cp:coreProperties>
</file>