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3D" w:rsidRDefault="001C293D" w:rsidP="001C293D"/>
    <w:p w:rsidR="001C293D" w:rsidRPr="001C293D" w:rsidRDefault="001C293D" w:rsidP="001C293D">
      <w:pPr>
        <w:spacing w:line="480" w:lineRule="auto"/>
        <w:rPr>
          <w:rFonts w:ascii="Times New Roman" w:hAnsi="Times New Roman" w:cs="Times New Roman"/>
          <w:sz w:val="24"/>
          <w:szCs w:val="24"/>
        </w:rPr>
      </w:pPr>
      <w:r w:rsidRPr="001C293D">
        <w:rPr>
          <w:rFonts w:ascii="Times New Roman" w:hAnsi="Times New Roman" w:cs="Times New Roman"/>
          <w:sz w:val="24"/>
          <w:szCs w:val="24"/>
        </w:rPr>
        <w:t>For such arrangements and covenants we are willing to fight and to continue to fight until they are achieved; but only because we wish the right to prevail and desire a just and stable peace such as can be secured only by removing the chief provocations to war, which this program does remove. We have no jealousy of German greatness, and there is nothing in this program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 -- the new w</w:t>
      </w:r>
      <w:bookmarkStart w:id="0" w:name="_GoBack"/>
      <w:bookmarkEnd w:id="0"/>
      <w:r w:rsidRPr="001C293D">
        <w:rPr>
          <w:rFonts w:ascii="Times New Roman" w:hAnsi="Times New Roman" w:cs="Times New Roman"/>
          <w:sz w:val="24"/>
          <w:szCs w:val="24"/>
        </w:rPr>
        <w:t>orld in which we now live, -- instead of a place of mastery. . . .</w:t>
      </w:r>
    </w:p>
    <w:p w:rsidR="001C293D" w:rsidRDefault="001C293D" w:rsidP="001C293D"/>
    <w:p w:rsidR="006C2A5D" w:rsidRDefault="001C293D"/>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62"/>
    <w:rsid w:val="00181BB0"/>
    <w:rsid w:val="001C293D"/>
    <w:rsid w:val="00306162"/>
    <w:rsid w:val="00A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2013-03-22T16:31:00Z</dcterms:created>
  <dcterms:modified xsi:type="dcterms:W3CDTF">2013-03-22T16:43:00Z</dcterms:modified>
</cp:coreProperties>
</file>